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2F80" w14:textId="4FE72478" w:rsidR="00BB104A" w:rsidRPr="004473D6" w:rsidRDefault="00BB104A" w:rsidP="00EF6EF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73D6">
        <w:rPr>
          <w:rFonts w:ascii="Arial" w:hAnsi="Arial" w:cs="Arial"/>
          <w:b/>
          <w:bCs/>
          <w:sz w:val="24"/>
          <w:szCs w:val="24"/>
        </w:rPr>
        <w:t>Zasady rekrutacji do klasy dwujęzycznej w Liceum Akademickiego w Legnicy</w:t>
      </w:r>
    </w:p>
    <w:p w14:paraId="01A7167D" w14:textId="333B7026" w:rsidR="00BB104A" w:rsidRPr="004473D6" w:rsidRDefault="00BB104A" w:rsidP="00EF6EF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73D6">
        <w:rPr>
          <w:rFonts w:ascii="Arial" w:hAnsi="Arial" w:cs="Arial"/>
          <w:b/>
          <w:bCs/>
          <w:sz w:val="24"/>
          <w:szCs w:val="24"/>
        </w:rPr>
        <w:t>przy ul. Sejmow</w:t>
      </w:r>
      <w:r w:rsidR="00E14896" w:rsidRPr="004473D6">
        <w:rPr>
          <w:rFonts w:ascii="Arial" w:hAnsi="Arial" w:cs="Arial"/>
          <w:b/>
          <w:bCs/>
          <w:sz w:val="24"/>
          <w:szCs w:val="24"/>
        </w:rPr>
        <w:t>ej</w:t>
      </w:r>
      <w:r w:rsidRPr="004473D6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14489F74" w14:textId="23E47F7D" w:rsidR="00BB104A" w:rsidRPr="004473D6" w:rsidRDefault="00BB104A" w:rsidP="00EF6EF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73D6">
        <w:rPr>
          <w:rFonts w:ascii="Arial" w:hAnsi="Arial" w:cs="Arial"/>
          <w:b/>
          <w:bCs/>
          <w:sz w:val="24"/>
          <w:szCs w:val="24"/>
        </w:rPr>
        <w:t>w roku szkolnym 2026/2027</w:t>
      </w:r>
    </w:p>
    <w:p w14:paraId="42603465" w14:textId="77777777" w:rsidR="00BB104A" w:rsidRPr="004473D6" w:rsidRDefault="00BB104A" w:rsidP="00EF6EFC">
      <w:pPr>
        <w:spacing w:line="360" w:lineRule="auto"/>
        <w:rPr>
          <w:rFonts w:ascii="Arial" w:hAnsi="Arial" w:cs="Arial"/>
          <w:sz w:val="24"/>
          <w:szCs w:val="24"/>
        </w:rPr>
      </w:pPr>
    </w:p>
    <w:p w14:paraId="7F6A1124" w14:textId="36671700" w:rsidR="00A95649" w:rsidRPr="004473D6" w:rsidRDefault="00A95649" w:rsidP="00EF6E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>§1 PODSTAWY PRAWNE</w:t>
      </w:r>
    </w:p>
    <w:p w14:paraId="535BA961" w14:textId="77777777" w:rsidR="00EF6EFC" w:rsidRPr="004473D6" w:rsidRDefault="00EF6EFC" w:rsidP="00EF6E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398A5E7" w14:textId="77777777" w:rsidR="00A95649" w:rsidRPr="004473D6" w:rsidRDefault="00A95649" w:rsidP="00EF6EFC">
      <w:pPr>
        <w:spacing w:line="360" w:lineRule="auto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 xml:space="preserve">1. Ustawa z dnia 14 grudnia 2016 r. Prawo oświatowe (Dz.U. z 2021 r. poz. 1082 ze zm.), </w:t>
      </w:r>
    </w:p>
    <w:p w14:paraId="57B6C0E5" w14:textId="77777777" w:rsidR="00A95649" w:rsidRPr="004473D6" w:rsidRDefault="00A95649" w:rsidP="00EF6EFC">
      <w:pPr>
        <w:spacing w:line="360" w:lineRule="auto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 xml:space="preserve">2. Ustawa z dnia 7 września 1991 r. o systemie oświaty (Dz. U z 2022 r. poz. 2230), </w:t>
      </w:r>
    </w:p>
    <w:p w14:paraId="09813009" w14:textId="3E37ADE9" w:rsidR="00A95649" w:rsidRDefault="00A95649" w:rsidP="00EF6EFC">
      <w:pPr>
        <w:spacing w:line="360" w:lineRule="auto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>3. Rozporządzenie Ministra Edukacji Narodowej z dnia 18 listopada 2022 r. w sprawie przeprowadzania postępowania rekrutacyjnego oraz postępowania uzupełniającego do publicznych przedszkoli, szkół, placówek i centrów (Dz.U.2024.989) tekst jednolity.</w:t>
      </w:r>
    </w:p>
    <w:p w14:paraId="2934122F" w14:textId="77777777" w:rsidR="004473D6" w:rsidRPr="004473D6" w:rsidRDefault="004473D6" w:rsidP="00EF6EFC">
      <w:pPr>
        <w:spacing w:line="360" w:lineRule="auto"/>
        <w:rPr>
          <w:rFonts w:ascii="Arial" w:hAnsi="Arial" w:cs="Arial"/>
          <w:sz w:val="24"/>
          <w:szCs w:val="24"/>
        </w:rPr>
      </w:pPr>
    </w:p>
    <w:p w14:paraId="2D2FC07D" w14:textId="2E39FF8A" w:rsidR="00A95649" w:rsidRDefault="00A95649" w:rsidP="00EF6E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>§2 ZASADY OGÓLNE</w:t>
      </w:r>
    </w:p>
    <w:p w14:paraId="1A2C69B2" w14:textId="77777777" w:rsidR="004473D6" w:rsidRPr="004473D6" w:rsidRDefault="004473D6" w:rsidP="00EF6E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EAC66EB" w14:textId="77777777" w:rsidR="00A95649" w:rsidRPr="004473D6" w:rsidRDefault="00A95649" w:rsidP="00EF6EFC">
      <w:pPr>
        <w:spacing w:line="360" w:lineRule="auto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 xml:space="preserve">1. Podstawą przyjęcia kandydata do Liceum Akademickiego do klasy dwujęzycznej jest spełnienie jednego z dwóch warunków: </w:t>
      </w:r>
    </w:p>
    <w:p w14:paraId="3E8CF71E" w14:textId="781C7D75" w:rsidR="00A95649" w:rsidRPr="004473D6" w:rsidRDefault="00A95649" w:rsidP="00EF6EFC">
      <w:pPr>
        <w:spacing w:line="360" w:lineRule="auto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 xml:space="preserve">a) Pozytywne zaliczenie pisemnego </w:t>
      </w:r>
      <w:r w:rsidR="00EF6EFC" w:rsidRPr="004473D6">
        <w:rPr>
          <w:rFonts w:ascii="Arial" w:hAnsi="Arial" w:cs="Arial"/>
          <w:sz w:val="24"/>
          <w:szCs w:val="24"/>
        </w:rPr>
        <w:t xml:space="preserve">i ustnego </w:t>
      </w:r>
      <w:r w:rsidRPr="004473D6">
        <w:rPr>
          <w:rFonts w:ascii="Arial" w:hAnsi="Arial" w:cs="Arial"/>
          <w:sz w:val="24"/>
          <w:szCs w:val="24"/>
        </w:rPr>
        <w:t xml:space="preserve">sprawdzianu kompetencji językowej do klasy dwujęzycznej i uzyskanie kwalifikującej do przyjęcia do Liceum Akademickiego liczby punktów określonych w kryteriach przyznawania punktów poniżej. </w:t>
      </w:r>
    </w:p>
    <w:p w14:paraId="0E1F58B2" w14:textId="6C7D1F70" w:rsidR="006D5147" w:rsidRPr="004473D6" w:rsidRDefault="00A95649" w:rsidP="00EF6EFC">
      <w:pPr>
        <w:spacing w:line="360" w:lineRule="auto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 xml:space="preserve">b) Posiadanie </w:t>
      </w:r>
      <w:r w:rsidR="00DB4D46" w:rsidRPr="004473D6">
        <w:rPr>
          <w:rFonts w:ascii="Arial" w:hAnsi="Arial" w:cs="Arial"/>
          <w:sz w:val="24"/>
          <w:szCs w:val="24"/>
        </w:rPr>
        <w:t>tytułu</w:t>
      </w:r>
      <w:r w:rsidRPr="004473D6">
        <w:rPr>
          <w:rFonts w:ascii="Arial" w:hAnsi="Arial" w:cs="Arial"/>
          <w:sz w:val="24"/>
          <w:szCs w:val="24"/>
        </w:rPr>
        <w:t xml:space="preserve"> laureata lub finalisty ogólnopolskiej olimpiady przedmiotowej z języka angielskiego lub laureata konkursu przedmiotowego z języka angielskiego o zasięgu wojewódzkim i ponad wojewódzkim.</w:t>
      </w:r>
    </w:p>
    <w:p w14:paraId="7DD64D14" w14:textId="6A917E87" w:rsidR="00DB4D46" w:rsidRDefault="00A95649" w:rsidP="00EF6EFC">
      <w:pPr>
        <w:spacing w:line="360" w:lineRule="auto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 xml:space="preserve">2. W klasie dwujęzycznej przedmioty prowadzone w języku angielskim </w:t>
      </w:r>
      <w:r w:rsidR="00DB4D46" w:rsidRPr="004473D6">
        <w:rPr>
          <w:rFonts w:ascii="Arial" w:hAnsi="Arial" w:cs="Arial"/>
          <w:sz w:val="24"/>
          <w:szCs w:val="24"/>
        </w:rPr>
        <w:t>to:</w:t>
      </w:r>
      <w:r w:rsidRPr="004473D6">
        <w:rPr>
          <w:rFonts w:ascii="Arial" w:hAnsi="Arial" w:cs="Arial"/>
          <w:sz w:val="24"/>
          <w:szCs w:val="24"/>
        </w:rPr>
        <w:t xml:space="preserve"> geografia i biologia. </w:t>
      </w:r>
      <w:r w:rsidR="00DB4D46" w:rsidRPr="004473D6">
        <w:rPr>
          <w:rFonts w:ascii="Arial" w:hAnsi="Arial" w:cs="Arial"/>
          <w:sz w:val="24"/>
          <w:szCs w:val="24"/>
        </w:rPr>
        <w:t>Każdy kandydat do klasy dwujęzycznej musi znać podstawy języka angielskiego pozwalające na czynne uczestniczenie w zajęciach prowadzonych w tym języku, jako że</w:t>
      </w:r>
      <w:r w:rsidR="00EF6EFC" w:rsidRPr="004473D6">
        <w:rPr>
          <w:rFonts w:ascii="Arial" w:hAnsi="Arial" w:cs="Arial"/>
          <w:sz w:val="24"/>
          <w:szCs w:val="24"/>
        </w:rPr>
        <w:t xml:space="preserve"> </w:t>
      </w:r>
      <w:r w:rsidR="00DB4D46" w:rsidRPr="004473D6">
        <w:rPr>
          <w:rFonts w:ascii="Arial" w:hAnsi="Arial" w:cs="Arial"/>
          <w:sz w:val="24"/>
          <w:szCs w:val="24"/>
        </w:rPr>
        <w:t xml:space="preserve">autorski program nauczania języka angielskiego jest znacznie </w:t>
      </w:r>
      <w:r w:rsidR="00DB4D46" w:rsidRPr="004473D6">
        <w:rPr>
          <w:rFonts w:ascii="Arial" w:hAnsi="Arial" w:cs="Arial"/>
          <w:sz w:val="24"/>
          <w:szCs w:val="24"/>
        </w:rPr>
        <w:lastRenderedPageBreak/>
        <w:t>rozszerzony,</w:t>
      </w:r>
      <w:r w:rsidR="00EF6EFC" w:rsidRPr="004473D6">
        <w:rPr>
          <w:rFonts w:ascii="Arial" w:hAnsi="Arial" w:cs="Arial"/>
          <w:sz w:val="24"/>
          <w:szCs w:val="24"/>
        </w:rPr>
        <w:t xml:space="preserve"> </w:t>
      </w:r>
      <w:r w:rsidR="00DB4D46" w:rsidRPr="004473D6">
        <w:rPr>
          <w:rFonts w:ascii="Arial" w:hAnsi="Arial" w:cs="Arial"/>
          <w:sz w:val="24"/>
          <w:szCs w:val="24"/>
        </w:rPr>
        <w:t>nauczyciele prowadzący zajęcia dwujęzycznie mają obowiązek realizowania programu</w:t>
      </w:r>
      <w:r w:rsidR="00EF6EFC" w:rsidRPr="004473D6">
        <w:rPr>
          <w:rFonts w:ascii="Arial" w:hAnsi="Arial" w:cs="Arial"/>
          <w:sz w:val="24"/>
          <w:szCs w:val="24"/>
        </w:rPr>
        <w:t xml:space="preserve"> </w:t>
      </w:r>
      <w:r w:rsidR="00DB4D46" w:rsidRPr="004473D6">
        <w:rPr>
          <w:rFonts w:ascii="Arial" w:hAnsi="Arial" w:cs="Arial"/>
          <w:sz w:val="24"/>
          <w:szCs w:val="24"/>
        </w:rPr>
        <w:t>swojego przedmiotu tak, aby przygotować uczniów do biegłego posługiwania się językiem</w:t>
      </w:r>
      <w:r w:rsidR="00EF6EFC" w:rsidRPr="004473D6">
        <w:rPr>
          <w:rFonts w:ascii="Arial" w:hAnsi="Arial" w:cs="Arial"/>
          <w:sz w:val="24"/>
          <w:szCs w:val="24"/>
        </w:rPr>
        <w:t xml:space="preserve"> </w:t>
      </w:r>
      <w:r w:rsidR="00DB4D46" w:rsidRPr="004473D6">
        <w:rPr>
          <w:rFonts w:ascii="Arial" w:hAnsi="Arial" w:cs="Arial"/>
          <w:sz w:val="24"/>
          <w:szCs w:val="24"/>
        </w:rPr>
        <w:t>angielskim w różnych dziedzinach nauki.</w:t>
      </w:r>
    </w:p>
    <w:p w14:paraId="020B7953" w14:textId="77777777" w:rsidR="004473D6" w:rsidRPr="004473D6" w:rsidRDefault="004473D6" w:rsidP="00EF6EFC">
      <w:pPr>
        <w:spacing w:line="360" w:lineRule="auto"/>
        <w:rPr>
          <w:rFonts w:ascii="Arial" w:hAnsi="Arial" w:cs="Arial"/>
          <w:sz w:val="24"/>
          <w:szCs w:val="24"/>
        </w:rPr>
      </w:pPr>
    </w:p>
    <w:p w14:paraId="7C52E753" w14:textId="5322A56B" w:rsidR="00DB4D46" w:rsidRDefault="00DB4D46" w:rsidP="00A000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 xml:space="preserve">TERMINARZ </w:t>
      </w:r>
      <w:r w:rsidR="006209DF" w:rsidRPr="004473D6">
        <w:rPr>
          <w:rFonts w:ascii="Arial" w:hAnsi="Arial" w:cs="Arial"/>
          <w:sz w:val="24"/>
          <w:szCs w:val="24"/>
        </w:rPr>
        <w:t>PISEMNEGO I USTNEGO SPRAWDZIANU KOMPETENCJI JĘZYKOWEJ</w:t>
      </w:r>
    </w:p>
    <w:p w14:paraId="0E4F730D" w14:textId="77777777" w:rsidR="00A51418" w:rsidRPr="004473D6" w:rsidRDefault="00A51418" w:rsidP="00A000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71F6A70" w14:textId="7B0FE0D8" w:rsidR="00443108" w:rsidRDefault="002766C7" w:rsidP="00EF6EFC">
      <w:pPr>
        <w:spacing w:line="360" w:lineRule="auto"/>
        <w:rPr>
          <w:rFonts w:ascii="Arial" w:hAnsi="Arial" w:cs="Arial"/>
          <w:sz w:val="24"/>
          <w:szCs w:val="24"/>
        </w:rPr>
      </w:pPr>
      <w:r w:rsidRPr="00832A88">
        <w:rPr>
          <w:rFonts w:ascii="Arial" w:hAnsi="Arial" w:cs="Arial"/>
          <w:sz w:val="24"/>
          <w:szCs w:val="24"/>
        </w:rPr>
        <w:t>Pisemny</w:t>
      </w:r>
      <w:r w:rsidR="00721221" w:rsidRPr="00832A88">
        <w:rPr>
          <w:rFonts w:ascii="Arial" w:hAnsi="Arial" w:cs="Arial"/>
          <w:sz w:val="24"/>
          <w:szCs w:val="24"/>
        </w:rPr>
        <w:t xml:space="preserve"> sprawdzian kompetencji odbędzie się </w:t>
      </w:r>
      <w:r w:rsidR="00AD044C" w:rsidRPr="00832A88">
        <w:rPr>
          <w:rFonts w:ascii="Arial" w:hAnsi="Arial" w:cs="Arial"/>
          <w:sz w:val="24"/>
          <w:szCs w:val="24"/>
        </w:rPr>
        <w:t>0</w:t>
      </w:r>
      <w:r w:rsidR="00C248B9" w:rsidRPr="00832A88">
        <w:rPr>
          <w:rFonts w:ascii="Arial" w:hAnsi="Arial" w:cs="Arial"/>
          <w:sz w:val="24"/>
          <w:szCs w:val="24"/>
        </w:rPr>
        <w:t>2.06</w:t>
      </w:r>
      <w:r w:rsidR="00DB4D46" w:rsidRPr="00832A88">
        <w:rPr>
          <w:rFonts w:ascii="Arial" w:hAnsi="Arial" w:cs="Arial"/>
          <w:sz w:val="24"/>
          <w:szCs w:val="24"/>
        </w:rPr>
        <w:t xml:space="preserve"> 2026 r. od godziny 0</w:t>
      </w:r>
      <w:r w:rsidR="00114D1F" w:rsidRPr="00832A88">
        <w:rPr>
          <w:rFonts w:ascii="Arial" w:hAnsi="Arial" w:cs="Arial"/>
          <w:sz w:val="24"/>
          <w:szCs w:val="24"/>
        </w:rPr>
        <w:t>8</w:t>
      </w:r>
      <w:r w:rsidR="00DB4D46" w:rsidRPr="00832A88">
        <w:rPr>
          <w:rFonts w:ascii="Arial" w:hAnsi="Arial" w:cs="Arial"/>
          <w:sz w:val="24"/>
          <w:szCs w:val="24"/>
        </w:rPr>
        <w:t xml:space="preserve">:00 do </w:t>
      </w:r>
      <w:r w:rsidR="00114D1F" w:rsidRPr="00832A88">
        <w:rPr>
          <w:rFonts w:ascii="Arial" w:hAnsi="Arial" w:cs="Arial"/>
          <w:sz w:val="24"/>
          <w:szCs w:val="24"/>
        </w:rPr>
        <w:t>9</w:t>
      </w:r>
      <w:r w:rsidR="00C248B9" w:rsidRPr="00832A88">
        <w:rPr>
          <w:rFonts w:ascii="Arial" w:hAnsi="Arial" w:cs="Arial"/>
          <w:sz w:val="24"/>
          <w:szCs w:val="24"/>
        </w:rPr>
        <w:t>:3</w:t>
      </w:r>
      <w:r w:rsidRPr="00832A88">
        <w:rPr>
          <w:rFonts w:ascii="Arial" w:hAnsi="Arial" w:cs="Arial"/>
          <w:sz w:val="24"/>
          <w:szCs w:val="24"/>
        </w:rPr>
        <w:t>0.</w:t>
      </w:r>
      <w:r w:rsidR="00C248B9" w:rsidRPr="00832A88">
        <w:rPr>
          <w:rFonts w:ascii="Arial" w:hAnsi="Arial" w:cs="Arial"/>
          <w:sz w:val="24"/>
          <w:szCs w:val="24"/>
        </w:rPr>
        <w:t xml:space="preserve"> </w:t>
      </w:r>
      <w:r w:rsidRPr="00832A88">
        <w:rPr>
          <w:rFonts w:ascii="Arial" w:hAnsi="Arial" w:cs="Arial"/>
          <w:sz w:val="24"/>
          <w:szCs w:val="24"/>
        </w:rPr>
        <w:t>C</w:t>
      </w:r>
      <w:r w:rsidR="00C248B9" w:rsidRPr="00832A88">
        <w:rPr>
          <w:rFonts w:ascii="Arial" w:hAnsi="Arial" w:cs="Arial"/>
          <w:sz w:val="24"/>
          <w:szCs w:val="24"/>
        </w:rPr>
        <w:t xml:space="preserve">zęść </w:t>
      </w:r>
      <w:r w:rsidRPr="00832A88">
        <w:rPr>
          <w:rFonts w:ascii="Arial" w:hAnsi="Arial" w:cs="Arial"/>
          <w:sz w:val="24"/>
          <w:szCs w:val="24"/>
        </w:rPr>
        <w:t xml:space="preserve">ustna </w:t>
      </w:r>
      <w:r w:rsidR="00850AFA" w:rsidRPr="00832A88">
        <w:rPr>
          <w:rFonts w:ascii="Arial" w:hAnsi="Arial" w:cs="Arial"/>
          <w:sz w:val="24"/>
          <w:szCs w:val="24"/>
        </w:rPr>
        <w:t>odbędzie się 02.06.2026 r.</w:t>
      </w:r>
      <w:r w:rsidR="00443108" w:rsidRPr="00832A88">
        <w:rPr>
          <w:rFonts w:ascii="Arial" w:hAnsi="Arial" w:cs="Arial"/>
          <w:sz w:val="24"/>
          <w:szCs w:val="24"/>
        </w:rPr>
        <w:t>, od godziny 1</w:t>
      </w:r>
      <w:r w:rsidR="00114D1F" w:rsidRPr="00832A88">
        <w:rPr>
          <w:rFonts w:ascii="Arial" w:hAnsi="Arial" w:cs="Arial"/>
          <w:sz w:val="24"/>
          <w:szCs w:val="24"/>
        </w:rPr>
        <w:t>0</w:t>
      </w:r>
      <w:r w:rsidR="00443108" w:rsidRPr="00832A88">
        <w:rPr>
          <w:rFonts w:ascii="Arial" w:hAnsi="Arial" w:cs="Arial"/>
          <w:sz w:val="24"/>
          <w:szCs w:val="24"/>
        </w:rPr>
        <w:t>:00.</w:t>
      </w:r>
      <w:r w:rsidR="00882011" w:rsidRPr="00832A88">
        <w:rPr>
          <w:rFonts w:ascii="Arial" w:hAnsi="Arial" w:cs="Arial"/>
          <w:sz w:val="24"/>
          <w:szCs w:val="24"/>
        </w:rPr>
        <w:t xml:space="preserve"> </w:t>
      </w:r>
    </w:p>
    <w:p w14:paraId="2B31B289" w14:textId="77777777" w:rsidR="00FB3DFF" w:rsidRPr="00832A88" w:rsidRDefault="00FB3DFF" w:rsidP="00EF6EFC">
      <w:pPr>
        <w:spacing w:line="360" w:lineRule="auto"/>
        <w:rPr>
          <w:rFonts w:ascii="Arial" w:hAnsi="Arial" w:cs="Arial"/>
          <w:sz w:val="24"/>
          <w:szCs w:val="24"/>
        </w:rPr>
      </w:pPr>
    </w:p>
    <w:p w14:paraId="1B28BAAD" w14:textId="2C9AF32F" w:rsidR="00FB3DFF" w:rsidRDefault="00FB3DFF" w:rsidP="00FB3D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>4</w:t>
      </w:r>
      <w:r w:rsidRPr="004473D6">
        <w:rPr>
          <w:rFonts w:ascii="Arial" w:hAnsi="Arial" w:cs="Arial"/>
          <w:sz w:val="24"/>
          <w:szCs w:val="24"/>
        </w:rPr>
        <w:t xml:space="preserve"> </w:t>
      </w:r>
      <w:r w:rsidRPr="00FB3DFF">
        <w:rPr>
          <w:rFonts w:ascii="Arial" w:hAnsi="Arial" w:cs="Arial"/>
          <w:sz w:val="24"/>
          <w:szCs w:val="24"/>
        </w:rPr>
        <w:t>ZAKRES MATERIAŁU – EGZAMIN DO SZKOŁY DWUJĘZYCZNEJ</w:t>
      </w:r>
    </w:p>
    <w:p w14:paraId="4F701B81" w14:textId="77777777" w:rsidR="00FB3DFF" w:rsidRPr="00FB3DFF" w:rsidRDefault="00FB3DFF" w:rsidP="00FB3D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E194CBA" w14:textId="38437AE3" w:rsidR="00FB3DFF" w:rsidRPr="00FB3DFF" w:rsidRDefault="00FB3DFF" w:rsidP="00FB3DFF">
      <w:p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Uczeń powinien porozumiewać się w języku angielskim w następujących obszarach tematycznych:</w:t>
      </w:r>
    </w:p>
    <w:p w14:paraId="4B97DDCD" w14:textId="3343F2BA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Człowiek</w:t>
      </w:r>
    </w:p>
    <w:p w14:paraId="4E93AB80" w14:textId="77777777" w:rsidR="00FB3DFF" w:rsidRPr="00FB3DFF" w:rsidRDefault="00FB3DFF" w:rsidP="00FB3DF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Dane osobowe, wygląd, cechy charakteru</w:t>
      </w:r>
    </w:p>
    <w:p w14:paraId="12272146" w14:textId="1991D29F" w:rsidR="00FB3DFF" w:rsidRDefault="00FB3DFF" w:rsidP="00FB3DF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Zainteresowania, emocje, uczucia, styl życia</w:t>
      </w:r>
    </w:p>
    <w:p w14:paraId="0A49E0D3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23430C2" w14:textId="32A1F551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Dom</w:t>
      </w:r>
    </w:p>
    <w:p w14:paraId="3D3C97E1" w14:textId="77777777" w:rsidR="00FB3DFF" w:rsidRPr="00FB3DFF" w:rsidRDefault="00FB3DFF" w:rsidP="00FB3DFF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Rodzaje domów i mieszkań, pomieszczenia, wyposażenie</w:t>
      </w:r>
    </w:p>
    <w:p w14:paraId="589B5FD7" w14:textId="040B48DF" w:rsidR="00FB3DFF" w:rsidRDefault="00FB3DFF" w:rsidP="00FB3DFF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Obowiązki domowe, miejsce zamieszkania</w:t>
      </w:r>
    </w:p>
    <w:p w14:paraId="3FF745BD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BB8916C" w14:textId="3F18EB63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Szkoła</w:t>
      </w:r>
    </w:p>
    <w:p w14:paraId="3B58B805" w14:textId="77777777" w:rsidR="00FB3DFF" w:rsidRPr="00FB3DFF" w:rsidRDefault="00FB3DFF" w:rsidP="00FB3DF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Przedmioty szkolne, nauczyciele, klasy, oceny</w:t>
      </w:r>
    </w:p>
    <w:p w14:paraId="55987ACC" w14:textId="0AF6F76D" w:rsidR="00FB3DFF" w:rsidRDefault="00FB3DFF" w:rsidP="00FB3DF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Codzienny plan dnia, nauka języków</w:t>
      </w:r>
    </w:p>
    <w:p w14:paraId="3F7ED6A8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5ABBBED" w14:textId="37698A98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Praca</w:t>
      </w:r>
    </w:p>
    <w:p w14:paraId="3AC8EC9F" w14:textId="77777777" w:rsidR="00FB3DFF" w:rsidRPr="00FB3DFF" w:rsidRDefault="00FB3DFF" w:rsidP="00FB3DF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Zawody, obowiązki, miejsca pracy</w:t>
      </w:r>
    </w:p>
    <w:p w14:paraId="492A53DF" w14:textId="5EF2750B" w:rsidR="00FB3DFF" w:rsidRDefault="00FB3DFF" w:rsidP="00FB3DF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Marzenia zawodowe, praca dorywcza</w:t>
      </w:r>
    </w:p>
    <w:p w14:paraId="168108B5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7E0701E" w14:textId="6C264B14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lastRenderedPageBreak/>
        <w:t>Życie prywatne</w:t>
      </w:r>
    </w:p>
    <w:p w14:paraId="6BFCC0E1" w14:textId="2E96A01A" w:rsidR="00FB3DFF" w:rsidRDefault="00FB3DFF" w:rsidP="00FB3DFF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Rodzina, przyjaciele, uroczystości, codzienne czynności</w:t>
      </w:r>
    </w:p>
    <w:p w14:paraId="6388DA30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A80625C" w14:textId="17CFC335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Żywienie</w:t>
      </w:r>
    </w:p>
    <w:p w14:paraId="5FDA6574" w14:textId="77777777" w:rsidR="00FB3DFF" w:rsidRPr="00FB3DFF" w:rsidRDefault="00FB3DFF" w:rsidP="00FB3DFF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Produkty spożywcze, posiłki, restauracja</w:t>
      </w:r>
    </w:p>
    <w:p w14:paraId="58730ACD" w14:textId="49DF5830" w:rsidR="00FB3DFF" w:rsidRDefault="00FB3DFF" w:rsidP="00FB3DFF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Zdrowe odżywianie</w:t>
      </w:r>
    </w:p>
    <w:p w14:paraId="184715F0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0723762" w14:textId="7D498043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Zakupy i usługi</w:t>
      </w:r>
    </w:p>
    <w:p w14:paraId="6C624535" w14:textId="26D19A11" w:rsidR="00FB3DFF" w:rsidRDefault="00FB3DFF" w:rsidP="00FB3DFF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Sklepy, towary, reklama, transakcje</w:t>
      </w:r>
    </w:p>
    <w:p w14:paraId="52105205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66F997B" w14:textId="11A8E25C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Podróżowanie i turystyka</w:t>
      </w:r>
    </w:p>
    <w:p w14:paraId="2C41DA3C" w14:textId="77777777" w:rsidR="00FB3DFF" w:rsidRPr="00FB3DFF" w:rsidRDefault="00FB3DFF" w:rsidP="00FB3DFF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Środki transportu, kierunki świata, zwiedzanie</w:t>
      </w:r>
    </w:p>
    <w:p w14:paraId="755DEA64" w14:textId="4B10E490" w:rsidR="00FB3DFF" w:rsidRDefault="00FB3DFF" w:rsidP="00FB3DFF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Rezerwacja noclegów, bagaż</w:t>
      </w:r>
    </w:p>
    <w:p w14:paraId="621D36FC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C2470BF" w14:textId="3647BED5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Kultura</w:t>
      </w:r>
    </w:p>
    <w:p w14:paraId="0D061BAB" w14:textId="77777777" w:rsidR="00FB3DFF" w:rsidRPr="00FB3DFF" w:rsidRDefault="00FB3DFF" w:rsidP="00FB3DFF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Film, muzyka, literatura, sztuka</w:t>
      </w:r>
    </w:p>
    <w:p w14:paraId="3E601F27" w14:textId="22113DC3" w:rsidR="00FB3DFF" w:rsidRDefault="00FB3DFF" w:rsidP="00FB3DFF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Uczestnictwo w kulturze</w:t>
      </w:r>
    </w:p>
    <w:p w14:paraId="0A7B396F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897DF35" w14:textId="31D3B69C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B3DFF">
        <w:rPr>
          <w:rFonts w:ascii="Arial" w:hAnsi="Arial" w:cs="Arial"/>
          <w:sz w:val="24"/>
          <w:szCs w:val="24"/>
        </w:rPr>
        <w:t>Sport</w:t>
      </w:r>
    </w:p>
    <w:p w14:paraId="417A0743" w14:textId="5C208105" w:rsidR="00FB3DFF" w:rsidRDefault="00FB3DFF" w:rsidP="00FB3DF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Dyscypliny, sprzęt, wydarzenia sportowe</w:t>
      </w:r>
    </w:p>
    <w:p w14:paraId="660275FB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17569A3" w14:textId="5F5ED460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Zdrowie</w:t>
      </w:r>
    </w:p>
    <w:p w14:paraId="27153216" w14:textId="6698CF05" w:rsidR="00FB3DFF" w:rsidRDefault="00FB3DFF" w:rsidP="00FB3DF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Części ciała, dolegliwości, wizyta u lekarza</w:t>
      </w:r>
    </w:p>
    <w:p w14:paraId="0F4ADF9E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32F33FE" w14:textId="4326EBDE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Nauka i technika</w:t>
      </w:r>
    </w:p>
    <w:p w14:paraId="185097AD" w14:textId="0EFF6423" w:rsidR="00FB3DFF" w:rsidRDefault="00FB3DFF" w:rsidP="00FB3DF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Nowe technologie, urządzenia, Internet</w:t>
      </w:r>
    </w:p>
    <w:p w14:paraId="76B13E9F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4BCD1F50" w14:textId="14B1EDD3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Świat przyrody</w:t>
      </w:r>
    </w:p>
    <w:p w14:paraId="396213A6" w14:textId="76B1C7DE" w:rsidR="00FB3DFF" w:rsidRDefault="00FB3DFF" w:rsidP="00FB3DF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Pogoda, krajobraz, zwierzęta, ekologia</w:t>
      </w:r>
    </w:p>
    <w:p w14:paraId="1D4D8297" w14:textId="77777777" w:rsidR="00FB3DFF" w:rsidRPr="00FB3DFF" w:rsidRDefault="00FB3DFF" w:rsidP="00FB3DF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2989DED" w14:textId="788E6EAC" w:rsidR="00FB3DFF" w:rsidRPr="00FB3DFF" w:rsidRDefault="00FB3DFF" w:rsidP="00FB3DF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Państwo i społeczeństwo</w:t>
      </w:r>
    </w:p>
    <w:p w14:paraId="33EF3FAD" w14:textId="77777777" w:rsidR="00FB3DFF" w:rsidRPr="00FB3DFF" w:rsidRDefault="00FB3DFF" w:rsidP="00FB3DFF">
      <w:pPr>
        <w:spacing w:line="360" w:lineRule="auto"/>
        <w:rPr>
          <w:rFonts w:ascii="Arial" w:hAnsi="Arial" w:cs="Arial"/>
          <w:sz w:val="24"/>
          <w:szCs w:val="24"/>
        </w:rPr>
      </w:pPr>
    </w:p>
    <w:p w14:paraId="7C6A9AA0" w14:textId="77777777" w:rsidR="00FB3DFF" w:rsidRPr="00FB3DFF" w:rsidRDefault="00FB3DFF" w:rsidP="00FB3DF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lastRenderedPageBreak/>
        <w:t>Instytucje, problemy społeczne, wolontariat</w:t>
      </w:r>
    </w:p>
    <w:p w14:paraId="20BAE79C" w14:textId="4E5179A4" w:rsidR="00FB3DFF" w:rsidRDefault="00FB3DFF" w:rsidP="00FB3DFF">
      <w:pPr>
        <w:spacing w:line="360" w:lineRule="auto"/>
        <w:rPr>
          <w:rFonts w:ascii="Arial" w:hAnsi="Arial" w:cs="Arial"/>
          <w:sz w:val="24"/>
          <w:szCs w:val="24"/>
        </w:rPr>
      </w:pPr>
      <w:r w:rsidRPr="00FB3DFF">
        <w:rPr>
          <w:rFonts w:ascii="Arial" w:hAnsi="Arial" w:cs="Arial"/>
          <w:sz w:val="24"/>
          <w:szCs w:val="24"/>
        </w:rPr>
        <w:t>Zakres gramatyczny</w:t>
      </w:r>
      <w:r>
        <w:rPr>
          <w:rFonts w:ascii="Arial" w:hAnsi="Arial" w:cs="Arial"/>
          <w:sz w:val="24"/>
          <w:szCs w:val="24"/>
        </w:rPr>
        <w:t>:</w:t>
      </w:r>
    </w:p>
    <w:p w14:paraId="26B468B7" w14:textId="3114EB13" w:rsidR="00573D10" w:rsidRPr="00573D10" w:rsidRDefault="00573D10" w:rsidP="00573D1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573D10">
        <w:rPr>
          <w:rFonts w:ascii="Arial" w:hAnsi="Arial" w:cs="Arial"/>
          <w:sz w:val="24"/>
          <w:szCs w:val="24"/>
        </w:rPr>
        <w:t xml:space="preserve">Czasy </w:t>
      </w:r>
    </w:p>
    <w:p w14:paraId="562DC222" w14:textId="4538F930" w:rsidR="00573D10" w:rsidRPr="00B60C46" w:rsidRDefault="00573D10" w:rsidP="00B60C46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573D10">
        <w:rPr>
          <w:rFonts w:ascii="Arial" w:hAnsi="Arial" w:cs="Arial"/>
          <w:sz w:val="24"/>
          <w:szCs w:val="24"/>
          <w:lang w:val="en-US"/>
        </w:rPr>
        <w:t>Present Simple</w:t>
      </w:r>
      <w:r w:rsidR="00B60C46">
        <w:rPr>
          <w:rFonts w:ascii="Arial" w:hAnsi="Arial" w:cs="Arial"/>
          <w:sz w:val="24"/>
          <w:szCs w:val="24"/>
          <w:lang w:val="en-US"/>
        </w:rPr>
        <w:t xml:space="preserve">, </w:t>
      </w:r>
      <w:r w:rsidRPr="00B60C46">
        <w:rPr>
          <w:rFonts w:ascii="Arial" w:hAnsi="Arial" w:cs="Arial"/>
          <w:sz w:val="24"/>
          <w:szCs w:val="24"/>
          <w:lang w:val="en-US"/>
        </w:rPr>
        <w:t>Present Continuous</w:t>
      </w:r>
      <w:r w:rsidR="00B60C46">
        <w:rPr>
          <w:rFonts w:ascii="Arial" w:hAnsi="Arial" w:cs="Arial"/>
          <w:sz w:val="24"/>
          <w:szCs w:val="24"/>
          <w:lang w:val="en-US"/>
        </w:rPr>
        <w:t xml:space="preserve">, </w:t>
      </w:r>
      <w:r w:rsidRPr="00B60C46">
        <w:rPr>
          <w:rFonts w:ascii="Arial" w:hAnsi="Arial" w:cs="Arial"/>
          <w:sz w:val="24"/>
          <w:szCs w:val="24"/>
          <w:lang w:val="en-US"/>
        </w:rPr>
        <w:t>Present Perfect</w:t>
      </w:r>
      <w:r w:rsidR="00B60C46">
        <w:rPr>
          <w:rFonts w:ascii="Arial" w:hAnsi="Arial" w:cs="Arial"/>
          <w:sz w:val="24"/>
          <w:szCs w:val="24"/>
          <w:lang w:val="en-US"/>
        </w:rPr>
        <w:t xml:space="preserve">, </w:t>
      </w:r>
      <w:r w:rsidRPr="00B60C46">
        <w:rPr>
          <w:rFonts w:ascii="Arial" w:hAnsi="Arial" w:cs="Arial"/>
          <w:sz w:val="24"/>
          <w:szCs w:val="24"/>
          <w:lang w:val="en-US"/>
        </w:rPr>
        <w:t>Past Simple</w:t>
      </w:r>
      <w:r w:rsidR="00B60C46">
        <w:rPr>
          <w:rFonts w:ascii="Arial" w:hAnsi="Arial" w:cs="Arial"/>
          <w:sz w:val="24"/>
          <w:szCs w:val="24"/>
          <w:lang w:val="en-US"/>
        </w:rPr>
        <w:t xml:space="preserve">, </w:t>
      </w:r>
      <w:r w:rsidRPr="00B60C46">
        <w:rPr>
          <w:rFonts w:ascii="Arial" w:hAnsi="Arial" w:cs="Arial"/>
          <w:sz w:val="24"/>
          <w:szCs w:val="24"/>
          <w:lang w:val="en-US"/>
        </w:rPr>
        <w:t>Past Continuous</w:t>
      </w:r>
      <w:r w:rsidR="00B60C46">
        <w:rPr>
          <w:rFonts w:ascii="Arial" w:hAnsi="Arial" w:cs="Arial"/>
          <w:sz w:val="24"/>
          <w:szCs w:val="24"/>
          <w:lang w:val="en-US"/>
        </w:rPr>
        <w:t xml:space="preserve">, </w:t>
      </w:r>
      <w:r w:rsidRPr="00B60C46">
        <w:rPr>
          <w:rFonts w:ascii="Arial" w:hAnsi="Arial" w:cs="Arial"/>
          <w:sz w:val="24"/>
          <w:szCs w:val="24"/>
          <w:lang w:val="en-US"/>
        </w:rPr>
        <w:t>Future Simple</w:t>
      </w:r>
    </w:p>
    <w:p w14:paraId="1E5DC75F" w14:textId="77777777" w:rsidR="00573D10" w:rsidRDefault="00573D10" w:rsidP="00573D1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573D10">
        <w:rPr>
          <w:rFonts w:ascii="Arial" w:hAnsi="Arial" w:cs="Arial"/>
          <w:sz w:val="24"/>
          <w:szCs w:val="24"/>
        </w:rPr>
        <w:t>Czasowniki modalne</w:t>
      </w:r>
    </w:p>
    <w:p w14:paraId="25394C70" w14:textId="1D18CD5C" w:rsidR="00573D10" w:rsidRPr="00B60C46" w:rsidRDefault="00573D10" w:rsidP="00B60C46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B60C46">
        <w:rPr>
          <w:rFonts w:ascii="Arial" w:hAnsi="Arial" w:cs="Arial"/>
          <w:sz w:val="24"/>
          <w:szCs w:val="24"/>
          <w:lang w:val="en-US"/>
        </w:rPr>
        <w:t>can / could</w:t>
      </w:r>
      <w:r w:rsidRPr="00B60C46">
        <w:rPr>
          <w:rFonts w:ascii="Arial" w:hAnsi="Arial" w:cs="Arial"/>
          <w:sz w:val="24"/>
          <w:szCs w:val="24"/>
          <w:lang w:val="en-US"/>
        </w:rPr>
        <w:t xml:space="preserve">, </w:t>
      </w:r>
      <w:r w:rsidRPr="00B60C46">
        <w:rPr>
          <w:rFonts w:ascii="Arial" w:hAnsi="Arial" w:cs="Arial"/>
          <w:sz w:val="24"/>
          <w:szCs w:val="24"/>
          <w:lang w:val="en-US"/>
        </w:rPr>
        <w:t>must / have to</w:t>
      </w:r>
      <w:r w:rsidRPr="00B60C46">
        <w:rPr>
          <w:rFonts w:ascii="Arial" w:hAnsi="Arial" w:cs="Arial"/>
          <w:sz w:val="24"/>
          <w:szCs w:val="24"/>
          <w:lang w:val="en-US"/>
        </w:rPr>
        <w:t xml:space="preserve">, </w:t>
      </w:r>
      <w:r w:rsidRPr="00B60C46">
        <w:rPr>
          <w:rFonts w:ascii="Arial" w:hAnsi="Arial" w:cs="Arial"/>
          <w:sz w:val="24"/>
          <w:szCs w:val="24"/>
          <w:lang w:val="en-US"/>
        </w:rPr>
        <w:t>should</w:t>
      </w:r>
      <w:r w:rsidRPr="00B60C46">
        <w:rPr>
          <w:rFonts w:ascii="Arial" w:hAnsi="Arial" w:cs="Arial"/>
          <w:sz w:val="24"/>
          <w:szCs w:val="24"/>
          <w:lang w:val="en-US"/>
        </w:rPr>
        <w:t xml:space="preserve">, </w:t>
      </w:r>
      <w:r w:rsidRPr="00B60C46">
        <w:rPr>
          <w:rFonts w:ascii="Arial" w:hAnsi="Arial" w:cs="Arial"/>
          <w:sz w:val="24"/>
          <w:szCs w:val="24"/>
          <w:lang w:val="en-US"/>
        </w:rPr>
        <w:t>may</w:t>
      </w:r>
    </w:p>
    <w:p w14:paraId="38265197" w14:textId="77777777" w:rsidR="00573D10" w:rsidRPr="00573D10" w:rsidRDefault="00573D10" w:rsidP="00573D1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73D10">
        <w:rPr>
          <w:rFonts w:ascii="Arial" w:hAnsi="Arial" w:cs="Arial"/>
          <w:sz w:val="24"/>
          <w:szCs w:val="24"/>
          <w:lang w:val="en-US"/>
        </w:rPr>
        <w:t>Okresy</w:t>
      </w:r>
      <w:proofErr w:type="spellEnd"/>
      <w:r w:rsidRPr="00573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73D10">
        <w:rPr>
          <w:rFonts w:ascii="Arial" w:hAnsi="Arial" w:cs="Arial"/>
          <w:sz w:val="24"/>
          <w:szCs w:val="24"/>
          <w:lang w:val="en-US"/>
        </w:rPr>
        <w:t>warunkowe</w:t>
      </w:r>
      <w:proofErr w:type="spellEnd"/>
    </w:p>
    <w:p w14:paraId="09FB09FC" w14:textId="77777777" w:rsidR="00573D10" w:rsidRPr="00B60C46" w:rsidRDefault="00573D10" w:rsidP="00B60C46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B60C46">
        <w:rPr>
          <w:rFonts w:ascii="Arial" w:hAnsi="Arial" w:cs="Arial"/>
          <w:sz w:val="24"/>
          <w:szCs w:val="24"/>
          <w:lang w:val="en-US"/>
        </w:rPr>
        <w:t>Zero Conditional</w:t>
      </w:r>
    </w:p>
    <w:p w14:paraId="10A2F0EC" w14:textId="091FE038" w:rsidR="00573D10" w:rsidRPr="00B60C46" w:rsidRDefault="00573D10" w:rsidP="00B60C46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B60C46">
        <w:rPr>
          <w:rFonts w:ascii="Arial" w:hAnsi="Arial" w:cs="Arial"/>
          <w:sz w:val="24"/>
          <w:szCs w:val="24"/>
          <w:lang w:val="en-US"/>
        </w:rPr>
        <w:t>First Conditional</w:t>
      </w:r>
    </w:p>
    <w:p w14:paraId="26E9786C" w14:textId="6F711251" w:rsidR="00573D10" w:rsidRDefault="00573D10" w:rsidP="00B60C46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B60C46">
        <w:rPr>
          <w:rFonts w:ascii="Arial" w:hAnsi="Arial" w:cs="Arial"/>
          <w:sz w:val="24"/>
          <w:szCs w:val="24"/>
          <w:lang w:val="en-US"/>
        </w:rPr>
        <w:t>Second Conditional</w:t>
      </w:r>
    </w:p>
    <w:p w14:paraId="5FD8A742" w14:textId="77777777" w:rsidR="00B60C46" w:rsidRPr="00B60C46" w:rsidRDefault="00B60C46" w:rsidP="00B60C46">
      <w:pPr>
        <w:pStyle w:val="Akapitzlist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297D0A1" w14:textId="77777777" w:rsidR="00573D10" w:rsidRPr="00573D10" w:rsidRDefault="00573D10" w:rsidP="00573D1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73D10">
        <w:rPr>
          <w:rFonts w:ascii="Arial" w:hAnsi="Arial" w:cs="Arial"/>
          <w:sz w:val="24"/>
          <w:szCs w:val="24"/>
          <w:lang w:val="en-US"/>
        </w:rPr>
        <w:t>Stopniowanie</w:t>
      </w:r>
      <w:proofErr w:type="spellEnd"/>
      <w:r w:rsidRPr="00573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73D10">
        <w:rPr>
          <w:rFonts w:ascii="Arial" w:hAnsi="Arial" w:cs="Arial"/>
          <w:sz w:val="24"/>
          <w:szCs w:val="24"/>
          <w:lang w:val="en-US"/>
        </w:rPr>
        <w:t>przymiotników</w:t>
      </w:r>
      <w:proofErr w:type="spellEnd"/>
    </w:p>
    <w:p w14:paraId="7194B3A0" w14:textId="77777777" w:rsidR="00573D10" w:rsidRPr="00B60C46" w:rsidRDefault="00573D10" w:rsidP="00B60C46">
      <w:pPr>
        <w:spacing w:line="360" w:lineRule="auto"/>
        <w:ind w:left="360"/>
        <w:rPr>
          <w:rFonts w:ascii="Arial" w:hAnsi="Arial" w:cs="Arial"/>
          <w:i/>
          <w:iCs/>
          <w:sz w:val="24"/>
          <w:szCs w:val="24"/>
          <w:lang w:val="en-US"/>
        </w:rPr>
      </w:pPr>
      <w:r w:rsidRPr="00B60C46">
        <w:rPr>
          <w:rFonts w:ascii="Arial" w:hAnsi="Arial" w:cs="Arial"/>
          <w:i/>
          <w:iCs/>
          <w:sz w:val="24"/>
          <w:szCs w:val="24"/>
          <w:lang w:val="en-US"/>
        </w:rPr>
        <w:t>big – bigger – the biggest</w:t>
      </w:r>
    </w:p>
    <w:p w14:paraId="2BAF9360" w14:textId="542FCED4" w:rsidR="00573D10" w:rsidRPr="00B60C46" w:rsidRDefault="00573D10" w:rsidP="00B60C46">
      <w:pPr>
        <w:spacing w:line="360" w:lineRule="auto"/>
        <w:ind w:left="360"/>
        <w:rPr>
          <w:rFonts w:ascii="Arial" w:hAnsi="Arial" w:cs="Arial"/>
          <w:i/>
          <w:iCs/>
          <w:sz w:val="24"/>
          <w:szCs w:val="24"/>
          <w:lang w:val="en-US"/>
        </w:rPr>
      </w:pPr>
      <w:r w:rsidRPr="00B60C46">
        <w:rPr>
          <w:rFonts w:ascii="Arial" w:hAnsi="Arial" w:cs="Arial"/>
          <w:i/>
          <w:iCs/>
          <w:sz w:val="24"/>
          <w:szCs w:val="24"/>
          <w:lang w:val="en-US"/>
        </w:rPr>
        <w:t>more interesting – the most interesting</w:t>
      </w:r>
    </w:p>
    <w:p w14:paraId="1E78A74B" w14:textId="77777777" w:rsidR="00B60C46" w:rsidRDefault="00573D10" w:rsidP="00350502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B60C46">
        <w:rPr>
          <w:rFonts w:ascii="Arial" w:hAnsi="Arial" w:cs="Arial"/>
          <w:sz w:val="24"/>
          <w:szCs w:val="24"/>
          <w:lang w:val="en-US"/>
        </w:rPr>
        <w:t>Przyimki</w:t>
      </w:r>
      <w:proofErr w:type="spellEnd"/>
    </w:p>
    <w:p w14:paraId="302F1A5C" w14:textId="5E41D441" w:rsidR="00573D10" w:rsidRPr="00B60C46" w:rsidRDefault="00573D10" w:rsidP="00B60C46">
      <w:pPr>
        <w:pStyle w:val="Akapitzlist"/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B60C46">
        <w:rPr>
          <w:rFonts w:ascii="Arial" w:hAnsi="Arial" w:cs="Arial"/>
          <w:i/>
          <w:iCs/>
          <w:sz w:val="24"/>
          <w:szCs w:val="24"/>
          <w:lang w:val="en-US"/>
        </w:rPr>
        <w:t>in / on / at</w:t>
      </w:r>
    </w:p>
    <w:p w14:paraId="1C4C99AE" w14:textId="5439B952" w:rsidR="00B60C46" w:rsidRDefault="00573D10" w:rsidP="00B60C46">
      <w:pPr>
        <w:pStyle w:val="Akapitzlist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573D10">
        <w:rPr>
          <w:rFonts w:ascii="Arial" w:hAnsi="Arial" w:cs="Arial"/>
          <w:sz w:val="24"/>
          <w:szCs w:val="24"/>
          <w:lang w:val="en-US"/>
        </w:rPr>
        <w:t>prepositions of time &amp; place</w:t>
      </w:r>
    </w:p>
    <w:p w14:paraId="458768AA" w14:textId="77777777" w:rsidR="00B60C46" w:rsidRPr="00B60C46" w:rsidRDefault="00B60C46" w:rsidP="00B60C46">
      <w:pPr>
        <w:pStyle w:val="Akapitzlist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21166D2" w14:textId="0EC7425A" w:rsidR="00573D10" w:rsidRPr="00573D10" w:rsidRDefault="00573D10" w:rsidP="00573D1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73D10">
        <w:rPr>
          <w:rFonts w:ascii="Arial" w:hAnsi="Arial" w:cs="Arial"/>
          <w:sz w:val="24"/>
          <w:szCs w:val="24"/>
          <w:lang w:val="en-US"/>
        </w:rPr>
        <w:t>Mowa</w:t>
      </w:r>
      <w:proofErr w:type="spellEnd"/>
      <w:r w:rsidRPr="00573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73D10">
        <w:rPr>
          <w:rFonts w:ascii="Arial" w:hAnsi="Arial" w:cs="Arial"/>
          <w:sz w:val="24"/>
          <w:szCs w:val="24"/>
          <w:lang w:val="en-US"/>
        </w:rPr>
        <w:t>zależna</w:t>
      </w:r>
      <w:proofErr w:type="spellEnd"/>
      <w:r w:rsidRPr="00573D1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68D5AB3" w14:textId="76C70E7B" w:rsidR="00573D10" w:rsidRDefault="00573D10" w:rsidP="00573D10">
      <w:pPr>
        <w:pStyle w:val="Akapitzlist"/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B60C46">
        <w:rPr>
          <w:rFonts w:ascii="Arial" w:hAnsi="Arial" w:cs="Arial"/>
          <w:i/>
          <w:iCs/>
          <w:sz w:val="24"/>
          <w:szCs w:val="24"/>
          <w:lang w:val="en-US"/>
        </w:rPr>
        <w:t>She said she was tired.</w:t>
      </w:r>
    </w:p>
    <w:p w14:paraId="4D8384E3" w14:textId="77777777" w:rsidR="00B60C46" w:rsidRPr="00B60C46" w:rsidRDefault="00B60C46" w:rsidP="00573D10">
      <w:pPr>
        <w:pStyle w:val="Akapitzlist"/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527BEAD1" w14:textId="77777777" w:rsidR="00FB3DFF" w:rsidRPr="00832A88" w:rsidRDefault="00FB3DFF" w:rsidP="00FB3DFF">
      <w:pPr>
        <w:spacing w:line="360" w:lineRule="auto"/>
        <w:rPr>
          <w:rFonts w:ascii="Arial" w:hAnsi="Arial" w:cs="Arial"/>
          <w:sz w:val="24"/>
          <w:szCs w:val="24"/>
        </w:rPr>
      </w:pPr>
    </w:p>
    <w:p w14:paraId="162D0DDC" w14:textId="12B496EE" w:rsidR="00513C84" w:rsidRDefault="005D306C" w:rsidP="00513C8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5 </w:t>
      </w:r>
      <w:r w:rsidR="00513C84" w:rsidRPr="00513C84">
        <w:rPr>
          <w:rFonts w:ascii="Arial" w:hAnsi="Arial" w:cs="Arial"/>
          <w:sz w:val="24"/>
          <w:szCs w:val="24"/>
        </w:rPr>
        <w:t>KOMISJA REKRUTACYJNA</w:t>
      </w:r>
    </w:p>
    <w:p w14:paraId="5C83C155" w14:textId="77777777" w:rsidR="0042747E" w:rsidRPr="00513C84" w:rsidRDefault="0042747E" w:rsidP="00513C8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494061F" w14:textId="6E332E10" w:rsidR="00513C84" w:rsidRPr="00513C84" w:rsidRDefault="00513C84" w:rsidP="00513C84">
      <w:pPr>
        <w:spacing w:line="360" w:lineRule="auto"/>
        <w:rPr>
          <w:rFonts w:ascii="Arial" w:hAnsi="Arial" w:cs="Arial"/>
          <w:sz w:val="24"/>
          <w:szCs w:val="24"/>
        </w:rPr>
      </w:pPr>
      <w:r w:rsidRPr="00513C84">
        <w:rPr>
          <w:rFonts w:ascii="Arial" w:hAnsi="Arial" w:cs="Arial"/>
          <w:sz w:val="24"/>
          <w:szCs w:val="24"/>
        </w:rPr>
        <w:t>1. W skład komisji rekrutacyjnej przeprowadzającej postępowanie rekrutacyjne do szkoły wchodzi co</w:t>
      </w:r>
      <w:r w:rsidR="0042747E">
        <w:rPr>
          <w:rFonts w:ascii="Arial" w:hAnsi="Arial" w:cs="Arial"/>
          <w:sz w:val="24"/>
          <w:szCs w:val="24"/>
        </w:rPr>
        <w:t xml:space="preserve"> </w:t>
      </w:r>
      <w:r w:rsidRPr="00513C84">
        <w:rPr>
          <w:rFonts w:ascii="Arial" w:hAnsi="Arial" w:cs="Arial"/>
          <w:sz w:val="24"/>
          <w:szCs w:val="24"/>
        </w:rPr>
        <w:t>najmniej 3 nauczycieli tej szkoły.</w:t>
      </w:r>
    </w:p>
    <w:p w14:paraId="7B9A0D9E" w14:textId="77777777" w:rsidR="00656A77" w:rsidRDefault="00513C84" w:rsidP="00513C84">
      <w:pPr>
        <w:spacing w:line="360" w:lineRule="auto"/>
        <w:rPr>
          <w:rFonts w:ascii="Arial" w:hAnsi="Arial" w:cs="Arial"/>
          <w:sz w:val="24"/>
          <w:szCs w:val="24"/>
        </w:rPr>
      </w:pPr>
      <w:r w:rsidRPr="00513C84">
        <w:rPr>
          <w:rFonts w:ascii="Arial" w:hAnsi="Arial" w:cs="Arial"/>
          <w:sz w:val="24"/>
          <w:szCs w:val="24"/>
        </w:rPr>
        <w:t>2. W skład komisji rekrutacyjnej nie mogą wchodzić:</w:t>
      </w:r>
    </w:p>
    <w:p w14:paraId="493AE022" w14:textId="3B7CB605" w:rsidR="00513C84" w:rsidRPr="00656A77" w:rsidRDefault="00513C84" w:rsidP="00513C84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656A77">
        <w:rPr>
          <w:rFonts w:ascii="Arial" w:hAnsi="Arial" w:cs="Arial"/>
          <w:sz w:val="24"/>
          <w:szCs w:val="24"/>
        </w:rPr>
        <w:lastRenderedPageBreak/>
        <w:t>osoba, której dziecko uczestniczy w postępowaniu rekrutacyjnym przeprowadzanym do danej</w:t>
      </w:r>
      <w:r w:rsidR="00656A77">
        <w:rPr>
          <w:rFonts w:ascii="Arial" w:hAnsi="Arial" w:cs="Arial"/>
          <w:sz w:val="24"/>
          <w:szCs w:val="24"/>
        </w:rPr>
        <w:t xml:space="preserve"> </w:t>
      </w:r>
      <w:r w:rsidRPr="00656A77">
        <w:rPr>
          <w:rFonts w:ascii="Arial" w:hAnsi="Arial" w:cs="Arial"/>
          <w:sz w:val="24"/>
          <w:szCs w:val="24"/>
        </w:rPr>
        <w:t>szkoły.</w:t>
      </w:r>
    </w:p>
    <w:p w14:paraId="6749473E" w14:textId="2ACC27CB" w:rsidR="00513C84" w:rsidRPr="00513C84" w:rsidRDefault="00513C84" w:rsidP="00513C84">
      <w:pPr>
        <w:spacing w:line="360" w:lineRule="auto"/>
        <w:rPr>
          <w:rFonts w:ascii="Arial" w:hAnsi="Arial" w:cs="Arial"/>
          <w:sz w:val="24"/>
          <w:szCs w:val="24"/>
        </w:rPr>
      </w:pPr>
      <w:r w:rsidRPr="00513C84">
        <w:rPr>
          <w:rFonts w:ascii="Arial" w:hAnsi="Arial" w:cs="Arial"/>
          <w:sz w:val="24"/>
          <w:szCs w:val="24"/>
        </w:rPr>
        <w:t>3. Dyrektor szkoły może dokonywać zmian w składzie komisji rekrutacyjnej, w tym zmiany osoby</w:t>
      </w:r>
      <w:r w:rsidR="00871428">
        <w:rPr>
          <w:rFonts w:ascii="Arial" w:hAnsi="Arial" w:cs="Arial"/>
          <w:sz w:val="24"/>
          <w:szCs w:val="24"/>
        </w:rPr>
        <w:t xml:space="preserve"> </w:t>
      </w:r>
      <w:r w:rsidRPr="00513C84">
        <w:rPr>
          <w:rFonts w:ascii="Arial" w:hAnsi="Arial" w:cs="Arial"/>
          <w:sz w:val="24"/>
          <w:szCs w:val="24"/>
        </w:rPr>
        <w:t>wyznaczonej na przewodniczącego komisji.</w:t>
      </w:r>
    </w:p>
    <w:p w14:paraId="6996703E" w14:textId="47E388C2" w:rsidR="00513C84" w:rsidRPr="00513C84" w:rsidRDefault="00513C84" w:rsidP="00513C84">
      <w:pPr>
        <w:spacing w:line="360" w:lineRule="auto"/>
        <w:rPr>
          <w:rFonts w:ascii="Arial" w:hAnsi="Arial" w:cs="Arial"/>
          <w:sz w:val="24"/>
          <w:szCs w:val="24"/>
        </w:rPr>
      </w:pPr>
      <w:r w:rsidRPr="00513C84">
        <w:rPr>
          <w:rFonts w:ascii="Arial" w:hAnsi="Arial" w:cs="Arial"/>
          <w:sz w:val="24"/>
          <w:szCs w:val="24"/>
        </w:rPr>
        <w:t>4. Do zadań komisji rekrutacyjnej należy weryfikacja spełniania przez kandydata warunków lub kryteriów</w:t>
      </w:r>
      <w:r w:rsidR="00423213">
        <w:rPr>
          <w:rFonts w:ascii="Arial" w:hAnsi="Arial" w:cs="Arial"/>
          <w:sz w:val="24"/>
          <w:szCs w:val="24"/>
        </w:rPr>
        <w:t xml:space="preserve"> </w:t>
      </w:r>
      <w:r w:rsidRPr="00513C84">
        <w:rPr>
          <w:rFonts w:ascii="Arial" w:hAnsi="Arial" w:cs="Arial"/>
          <w:sz w:val="24"/>
          <w:szCs w:val="24"/>
        </w:rPr>
        <w:t>branych pod uwagę w postępowaniu rekrutacyjnym.</w:t>
      </w:r>
    </w:p>
    <w:p w14:paraId="0AC78029" w14:textId="77777777" w:rsidR="00513C84" w:rsidRPr="00513C84" w:rsidRDefault="00513C84" w:rsidP="00513C84">
      <w:pPr>
        <w:spacing w:line="360" w:lineRule="auto"/>
        <w:rPr>
          <w:rFonts w:ascii="Arial" w:hAnsi="Arial" w:cs="Arial"/>
          <w:sz w:val="24"/>
          <w:szCs w:val="24"/>
        </w:rPr>
      </w:pPr>
      <w:r w:rsidRPr="00513C84">
        <w:rPr>
          <w:rFonts w:ascii="Arial" w:hAnsi="Arial" w:cs="Arial"/>
          <w:sz w:val="24"/>
          <w:szCs w:val="24"/>
        </w:rPr>
        <w:t>6. Posiedzenia komisji rekrutacyjnej zwołuje i prowadzi przewodniczący komisji.</w:t>
      </w:r>
    </w:p>
    <w:p w14:paraId="0FA69359" w14:textId="5F68296D" w:rsidR="00513C84" w:rsidRPr="00513C84" w:rsidRDefault="003A1F59" w:rsidP="00513C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13C84" w:rsidRPr="00513C84">
        <w:rPr>
          <w:rFonts w:ascii="Arial" w:hAnsi="Arial" w:cs="Arial"/>
          <w:sz w:val="24"/>
          <w:szCs w:val="24"/>
        </w:rPr>
        <w:t>. Osoby wchodzące w skład komisji rekrutacyjnej są obowiązane do nieujawniania informacji</w:t>
      </w:r>
      <w:r w:rsidR="00236B24">
        <w:rPr>
          <w:rFonts w:ascii="Arial" w:hAnsi="Arial" w:cs="Arial"/>
          <w:sz w:val="24"/>
          <w:szCs w:val="24"/>
        </w:rPr>
        <w:t xml:space="preserve"> </w:t>
      </w:r>
      <w:r w:rsidR="00513C84" w:rsidRPr="00513C84">
        <w:rPr>
          <w:rFonts w:ascii="Arial" w:hAnsi="Arial" w:cs="Arial"/>
          <w:sz w:val="24"/>
          <w:szCs w:val="24"/>
        </w:rPr>
        <w:t>o przebiegu posiedzenia komisji i podjętych rozstrzygnięciach, które mogą naruszać dobra osobiste</w:t>
      </w:r>
      <w:r w:rsidR="00236B24">
        <w:rPr>
          <w:rFonts w:ascii="Arial" w:hAnsi="Arial" w:cs="Arial"/>
          <w:sz w:val="24"/>
          <w:szCs w:val="24"/>
        </w:rPr>
        <w:t xml:space="preserve"> </w:t>
      </w:r>
      <w:r w:rsidR="00513C84" w:rsidRPr="00513C84">
        <w:rPr>
          <w:rFonts w:ascii="Arial" w:hAnsi="Arial" w:cs="Arial"/>
          <w:sz w:val="24"/>
          <w:szCs w:val="24"/>
        </w:rPr>
        <w:t>kandydata lub jego rodziców, a także nauczycieli i innych pracowników szkoły.</w:t>
      </w:r>
    </w:p>
    <w:p w14:paraId="610382E8" w14:textId="77777777" w:rsidR="00513C84" w:rsidRPr="00513C84" w:rsidRDefault="00513C84" w:rsidP="00513C84">
      <w:pPr>
        <w:spacing w:line="360" w:lineRule="auto"/>
        <w:rPr>
          <w:rFonts w:ascii="Arial" w:hAnsi="Arial" w:cs="Arial"/>
          <w:sz w:val="24"/>
          <w:szCs w:val="24"/>
        </w:rPr>
      </w:pPr>
    </w:p>
    <w:p w14:paraId="4DDD6B50" w14:textId="2FA6A675" w:rsidR="00513C84" w:rsidRPr="00513C84" w:rsidRDefault="00513C84" w:rsidP="00920E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13C84">
        <w:rPr>
          <w:rFonts w:ascii="Arial" w:hAnsi="Arial" w:cs="Arial"/>
          <w:sz w:val="24"/>
          <w:szCs w:val="24"/>
        </w:rPr>
        <w:t>§</w:t>
      </w:r>
      <w:r w:rsidR="00362C77">
        <w:rPr>
          <w:rFonts w:ascii="Arial" w:hAnsi="Arial" w:cs="Arial"/>
          <w:sz w:val="24"/>
          <w:szCs w:val="24"/>
        </w:rPr>
        <w:t>6</w:t>
      </w:r>
      <w:r w:rsidR="00920EF5">
        <w:rPr>
          <w:rFonts w:ascii="Arial" w:hAnsi="Arial" w:cs="Arial"/>
          <w:sz w:val="24"/>
          <w:szCs w:val="24"/>
        </w:rPr>
        <w:t xml:space="preserve"> </w:t>
      </w:r>
      <w:r w:rsidRPr="00513C84">
        <w:rPr>
          <w:rFonts w:ascii="Arial" w:hAnsi="Arial" w:cs="Arial"/>
          <w:sz w:val="24"/>
          <w:szCs w:val="24"/>
        </w:rPr>
        <w:t>PROCEDURY ODWOŁAWCZE</w:t>
      </w:r>
    </w:p>
    <w:p w14:paraId="2222518A" w14:textId="18FA69CD" w:rsidR="0057322C" w:rsidRPr="0057322C" w:rsidRDefault="00513C84" w:rsidP="0057322C">
      <w:pPr>
        <w:spacing w:line="360" w:lineRule="auto"/>
        <w:rPr>
          <w:rFonts w:ascii="Arial" w:hAnsi="Arial" w:cs="Arial"/>
          <w:sz w:val="24"/>
          <w:szCs w:val="24"/>
        </w:rPr>
      </w:pPr>
      <w:r w:rsidRPr="00513C84">
        <w:rPr>
          <w:rFonts w:ascii="Arial" w:hAnsi="Arial" w:cs="Arial"/>
          <w:sz w:val="24"/>
          <w:szCs w:val="24"/>
        </w:rPr>
        <w:t xml:space="preserve">W </w:t>
      </w:r>
      <w:r w:rsidRPr="00AA1715">
        <w:rPr>
          <w:rFonts w:ascii="Arial" w:hAnsi="Arial" w:cs="Arial"/>
          <w:sz w:val="24"/>
          <w:szCs w:val="24"/>
        </w:rPr>
        <w:t xml:space="preserve">terminie 3 </w:t>
      </w:r>
      <w:r w:rsidR="00AA1715">
        <w:rPr>
          <w:rFonts w:ascii="Arial" w:hAnsi="Arial" w:cs="Arial"/>
          <w:sz w:val="24"/>
          <w:szCs w:val="24"/>
        </w:rPr>
        <w:t xml:space="preserve">dni </w:t>
      </w:r>
      <w:r w:rsidR="00842C9A" w:rsidRPr="00AA1715">
        <w:rPr>
          <w:rFonts w:ascii="Arial" w:hAnsi="Arial" w:cs="Arial"/>
          <w:sz w:val="24"/>
          <w:szCs w:val="24"/>
        </w:rPr>
        <w:t>od ogłoszenia wyników nabor</w:t>
      </w:r>
      <w:r w:rsidR="00AA1715" w:rsidRPr="00AA1715">
        <w:rPr>
          <w:rFonts w:ascii="Arial" w:hAnsi="Arial" w:cs="Arial"/>
          <w:sz w:val="24"/>
          <w:szCs w:val="24"/>
        </w:rPr>
        <w:t xml:space="preserve">u, </w:t>
      </w:r>
      <w:r w:rsidRPr="00AA1715">
        <w:rPr>
          <w:rFonts w:ascii="Arial" w:hAnsi="Arial" w:cs="Arial"/>
          <w:sz w:val="24"/>
          <w:szCs w:val="24"/>
        </w:rPr>
        <w:t xml:space="preserve">rodzic kandydata może </w:t>
      </w:r>
      <w:r w:rsidR="0057322C" w:rsidRPr="00AA1715">
        <w:rPr>
          <w:rFonts w:ascii="Arial" w:hAnsi="Arial" w:cs="Arial"/>
          <w:sz w:val="24"/>
          <w:szCs w:val="24"/>
        </w:rPr>
        <w:t>wystąpić do komisji</w:t>
      </w:r>
      <w:r w:rsidR="00AA1715">
        <w:rPr>
          <w:rFonts w:ascii="Arial" w:hAnsi="Arial" w:cs="Arial"/>
          <w:sz w:val="24"/>
          <w:szCs w:val="24"/>
        </w:rPr>
        <w:t xml:space="preserve"> </w:t>
      </w:r>
      <w:r w:rsidR="0057322C" w:rsidRPr="0057322C">
        <w:rPr>
          <w:rFonts w:ascii="Arial" w:hAnsi="Arial" w:cs="Arial"/>
          <w:sz w:val="24"/>
          <w:szCs w:val="24"/>
        </w:rPr>
        <w:t xml:space="preserve">rekrutacyjnej z wnioskiem o sporządzenie uzasadnienia odmowy przyjęcia kandydata do </w:t>
      </w:r>
      <w:r w:rsidR="0054672C">
        <w:rPr>
          <w:rFonts w:ascii="Arial" w:hAnsi="Arial" w:cs="Arial"/>
          <w:sz w:val="24"/>
          <w:szCs w:val="24"/>
        </w:rPr>
        <w:t xml:space="preserve">klasy dwujęzycznej </w:t>
      </w:r>
      <w:r w:rsidR="0057322C" w:rsidRPr="0057322C">
        <w:rPr>
          <w:rFonts w:ascii="Arial" w:hAnsi="Arial" w:cs="Arial"/>
          <w:sz w:val="24"/>
          <w:szCs w:val="24"/>
        </w:rPr>
        <w:t>Liceum</w:t>
      </w:r>
      <w:r w:rsidR="0054672C">
        <w:rPr>
          <w:rFonts w:ascii="Arial" w:hAnsi="Arial" w:cs="Arial"/>
          <w:sz w:val="24"/>
          <w:szCs w:val="24"/>
        </w:rPr>
        <w:t xml:space="preserve"> Akademickiego</w:t>
      </w:r>
      <w:r w:rsidR="001156B0">
        <w:rPr>
          <w:rFonts w:ascii="Arial" w:hAnsi="Arial" w:cs="Arial"/>
          <w:sz w:val="24"/>
          <w:szCs w:val="24"/>
        </w:rPr>
        <w:t xml:space="preserve"> w Legnicy</w:t>
      </w:r>
      <w:r w:rsidR="0057322C" w:rsidRPr="0057322C">
        <w:rPr>
          <w:rFonts w:ascii="Arial" w:hAnsi="Arial" w:cs="Arial"/>
          <w:sz w:val="24"/>
          <w:szCs w:val="24"/>
        </w:rPr>
        <w:t>.</w:t>
      </w:r>
    </w:p>
    <w:p w14:paraId="640138F5" w14:textId="1449CC52" w:rsidR="0057322C" w:rsidRPr="0057322C" w:rsidRDefault="0057322C" w:rsidP="0057322C">
      <w:pPr>
        <w:spacing w:line="360" w:lineRule="auto"/>
        <w:rPr>
          <w:rFonts w:ascii="Arial" w:hAnsi="Arial" w:cs="Arial"/>
          <w:sz w:val="24"/>
          <w:szCs w:val="24"/>
        </w:rPr>
      </w:pPr>
      <w:r w:rsidRPr="0057322C">
        <w:rPr>
          <w:rFonts w:ascii="Arial" w:hAnsi="Arial" w:cs="Arial"/>
          <w:sz w:val="24"/>
          <w:szCs w:val="24"/>
        </w:rPr>
        <w:t>Uzasadnienie sporządza się w terminie do 3 dni od dnia wystąpienia przez rodzica z wnioskiem</w:t>
      </w:r>
      <w:r w:rsidR="00B00D38">
        <w:rPr>
          <w:rFonts w:ascii="Arial" w:hAnsi="Arial" w:cs="Arial"/>
          <w:sz w:val="24"/>
          <w:szCs w:val="24"/>
        </w:rPr>
        <w:t xml:space="preserve"> </w:t>
      </w:r>
      <w:r w:rsidRPr="0057322C">
        <w:rPr>
          <w:rFonts w:ascii="Arial" w:hAnsi="Arial" w:cs="Arial"/>
          <w:sz w:val="24"/>
          <w:szCs w:val="24"/>
        </w:rPr>
        <w:t xml:space="preserve">o uzasadnienie. </w:t>
      </w:r>
    </w:p>
    <w:p w14:paraId="34A9DE1D" w14:textId="77777777" w:rsidR="0057322C" w:rsidRPr="0057322C" w:rsidRDefault="0057322C" w:rsidP="0057322C">
      <w:pPr>
        <w:spacing w:line="360" w:lineRule="auto"/>
        <w:rPr>
          <w:rFonts w:ascii="Arial" w:hAnsi="Arial" w:cs="Arial"/>
          <w:sz w:val="24"/>
          <w:szCs w:val="24"/>
        </w:rPr>
      </w:pPr>
    </w:p>
    <w:p w14:paraId="7A21FE23" w14:textId="77777777" w:rsidR="0057322C" w:rsidRPr="0057322C" w:rsidRDefault="0057322C" w:rsidP="0057322C">
      <w:pPr>
        <w:spacing w:line="360" w:lineRule="auto"/>
        <w:rPr>
          <w:rFonts w:ascii="Arial" w:hAnsi="Arial" w:cs="Arial"/>
          <w:sz w:val="24"/>
          <w:szCs w:val="24"/>
        </w:rPr>
      </w:pPr>
    </w:p>
    <w:p w14:paraId="051F6D18" w14:textId="77777777" w:rsidR="0057322C" w:rsidRPr="0057322C" w:rsidRDefault="0057322C" w:rsidP="0057322C">
      <w:pPr>
        <w:spacing w:line="360" w:lineRule="auto"/>
        <w:rPr>
          <w:rFonts w:ascii="Arial" w:hAnsi="Arial" w:cs="Arial"/>
          <w:sz w:val="24"/>
          <w:szCs w:val="24"/>
        </w:rPr>
      </w:pPr>
    </w:p>
    <w:p w14:paraId="554C766C" w14:textId="5AA4F616" w:rsidR="00EF6EFC" w:rsidRPr="008A2DBF" w:rsidRDefault="00EF6EFC" w:rsidP="0057322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F6EFC" w:rsidRPr="008A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178"/>
    <w:multiLevelType w:val="hybridMultilevel"/>
    <w:tmpl w:val="D5022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24A3"/>
    <w:multiLevelType w:val="hybridMultilevel"/>
    <w:tmpl w:val="99AAA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A134E"/>
    <w:multiLevelType w:val="hybridMultilevel"/>
    <w:tmpl w:val="08FA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5787"/>
    <w:multiLevelType w:val="hybridMultilevel"/>
    <w:tmpl w:val="02F4B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7B45"/>
    <w:multiLevelType w:val="hybridMultilevel"/>
    <w:tmpl w:val="F0E64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1252"/>
    <w:multiLevelType w:val="hybridMultilevel"/>
    <w:tmpl w:val="FF365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D40CC"/>
    <w:multiLevelType w:val="hybridMultilevel"/>
    <w:tmpl w:val="1D1E6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10F0"/>
    <w:multiLevelType w:val="hybridMultilevel"/>
    <w:tmpl w:val="23168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77C0"/>
    <w:multiLevelType w:val="hybridMultilevel"/>
    <w:tmpl w:val="01EE6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60C37"/>
    <w:multiLevelType w:val="hybridMultilevel"/>
    <w:tmpl w:val="D5E8B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8097A"/>
    <w:multiLevelType w:val="hybridMultilevel"/>
    <w:tmpl w:val="BB66DD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406600"/>
    <w:multiLevelType w:val="hybridMultilevel"/>
    <w:tmpl w:val="2E361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24FFC"/>
    <w:multiLevelType w:val="hybridMultilevel"/>
    <w:tmpl w:val="AEEC3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27891"/>
    <w:multiLevelType w:val="hybridMultilevel"/>
    <w:tmpl w:val="F2E60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64747"/>
    <w:multiLevelType w:val="hybridMultilevel"/>
    <w:tmpl w:val="251A9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6567B"/>
    <w:multiLevelType w:val="multilevel"/>
    <w:tmpl w:val="4B12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F7422"/>
    <w:multiLevelType w:val="hybridMultilevel"/>
    <w:tmpl w:val="0DAE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06A76"/>
    <w:multiLevelType w:val="hybridMultilevel"/>
    <w:tmpl w:val="67861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4"/>
  </w:num>
  <w:num w:numId="12">
    <w:abstractNumId w:val="17"/>
  </w:num>
  <w:num w:numId="13">
    <w:abstractNumId w:val="16"/>
  </w:num>
  <w:num w:numId="14">
    <w:abstractNumId w:val="9"/>
  </w:num>
  <w:num w:numId="15">
    <w:abstractNumId w:val="11"/>
  </w:num>
  <w:num w:numId="16">
    <w:abstractNumId w:val="2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49"/>
    <w:rsid w:val="0000514A"/>
    <w:rsid w:val="000341F8"/>
    <w:rsid w:val="00061B4A"/>
    <w:rsid w:val="000D75D9"/>
    <w:rsid w:val="00101255"/>
    <w:rsid w:val="00114D1F"/>
    <w:rsid w:val="001156B0"/>
    <w:rsid w:val="00135B91"/>
    <w:rsid w:val="00236B24"/>
    <w:rsid w:val="0024522A"/>
    <w:rsid w:val="002566D8"/>
    <w:rsid w:val="0026593C"/>
    <w:rsid w:val="002766C7"/>
    <w:rsid w:val="002F20AB"/>
    <w:rsid w:val="00320BA2"/>
    <w:rsid w:val="00341F4B"/>
    <w:rsid w:val="00362C77"/>
    <w:rsid w:val="003A1F59"/>
    <w:rsid w:val="003E00D7"/>
    <w:rsid w:val="003F7FDB"/>
    <w:rsid w:val="00423213"/>
    <w:rsid w:val="0042747E"/>
    <w:rsid w:val="00443108"/>
    <w:rsid w:val="004473D6"/>
    <w:rsid w:val="004C4A9A"/>
    <w:rsid w:val="00513C84"/>
    <w:rsid w:val="00545BD5"/>
    <w:rsid w:val="0054672C"/>
    <w:rsid w:val="0057322C"/>
    <w:rsid w:val="00573D10"/>
    <w:rsid w:val="00593237"/>
    <w:rsid w:val="0059730A"/>
    <w:rsid w:val="005A37EA"/>
    <w:rsid w:val="005D306C"/>
    <w:rsid w:val="005E7F51"/>
    <w:rsid w:val="0060609B"/>
    <w:rsid w:val="006209DF"/>
    <w:rsid w:val="0064177F"/>
    <w:rsid w:val="00656A77"/>
    <w:rsid w:val="00686E47"/>
    <w:rsid w:val="006A7103"/>
    <w:rsid w:val="006B6573"/>
    <w:rsid w:val="006C568F"/>
    <w:rsid w:val="006D5147"/>
    <w:rsid w:val="007107C8"/>
    <w:rsid w:val="00721221"/>
    <w:rsid w:val="007C4AF4"/>
    <w:rsid w:val="007D7B72"/>
    <w:rsid w:val="007E30F1"/>
    <w:rsid w:val="00832A88"/>
    <w:rsid w:val="00842C9A"/>
    <w:rsid w:val="00850AFA"/>
    <w:rsid w:val="00871428"/>
    <w:rsid w:val="00882011"/>
    <w:rsid w:val="0088519D"/>
    <w:rsid w:val="008A2DBF"/>
    <w:rsid w:val="00920EF5"/>
    <w:rsid w:val="00963C16"/>
    <w:rsid w:val="00A00016"/>
    <w:rsid w:val="00A51418"/>
    <w:rsid w:val="00A95649"/>
    <w:rsid w:val="00AA1715"/>
    <w:rsid w:val="00AD044C"/>
    <w:rsid w:val="00B00D38"/>
    <w:rsid w:val="00B60580"/>
    <w:rsid w:val="00B60C46"/>
    <w:rsid w:val="00B60D6D"/>
    <w:rsid w:val="00B868E5"/>
    <w:rsid w:val="00B943C9"/>
    <w:rsid w:val="00BB104A"/>
    <w:rsid w:val="00C10208"/>
    <w:rsid w:val="00C248B9"/>
    <w:rsid w:val="00C850F5"/>
    <w:rsid w:val="00C87E09"/>
    <w:rsid w:val="00C936F1"/>
    <w:rsid w:val="00CC7A3E"/>
    <w:rsid w:val="00D96A3C"/>
    <w:rsid w:val="00DB4D46"/>
    <w:rsid w:val="00DD1AB5"/>
    <w:rsid w:val="00DF3559"/>
    <w:rsid w:val="00E14896"/>
    <w:rsid w:val="00E713B6"/>
    <w:rsid w:val="00E7440D"/>
    <w:rsid w:val="00EC7784"/>
    <w:rsid w:val="00ED75E4"/>
    <w:rsid w:val="00ED7D95"/>
    <w:rsid w:val="00EF6EFC"/>
    <w:rsid w:val="00FA1B6B"/>
    <w:rsid w:val="00FB3DFF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137A"/>
  <w15:chartTrackingRefBased/>
  <w15:docId w15:val="{4338A9B1-5338-488E-86BE-F882EFA3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6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6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6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6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6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6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6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6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6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6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zyta howicka</dc:creator>
  <cp:keywords/>
  <dc:description/>
  <cp:lastModifiedBy>Nauczyciel</cp:lastModifiedBy>
  <cp:revision>2</cp:revision>
  <dcterms:created xsi:type="dcterms:W3CDTF">2026-02-19T09:39:00Z</dcterms:created>
  <dcterms:modified xsi:type="dcterms:W3CDTF">2026-02-19T09:39:00Z</dcterms:modified>
</cp:coreProperties>
</file>